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3B3B" w:rsidRPr="00573B3B" w:rsidRDefault="00573B3B" w:rsidP="00573B3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lang w:eastAsia="ru-RU"/>
        </w:rPr>
      </w:pPr>
      <w:r w:rsidRPr="00573B3B">
        <w:rPr>
          <w:b/>
          <w:sz w:val="32"/>
          <w:lang w:eastAsia="ru-RU"/>
        </w:rPr>
        <w:t>АДМИНИСТРАЦИЯ</w:t>
      </w:r>
    </w:p>
    <w:p w:rsidR="00573B3B" w:rsidRPr="00573B3B" w:rsidRDefault="00573B3B" w:rsidP="00573B3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lang w:eastAsia="ru-RU"/>
        </w:rPr>
      </w:pPr>
      <w:r w:rsidRPr="00573B3B">
        <w:rPr>
          <w:b/>
          <w:sz w:val="32"/>
          <w:lang w:eastAsia="ru-RU"/>
        </w:rPr>
        <w:t>ПЕТРОВСКОГО  СЕЛЬСКОГО  ПОСЕЛЕНИЯ</w:t>
      </w:r>
    </w:p>
    <w:p w:rsidR="00EE4CEE" w:rsidRPr="00EE4CEE" w:rsidRDefault="00EE4CEE" w:rsidP="00EE4CEE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tbl>
      <w:tblPr>
        <w:tblW w:w="9900" w:type="dxa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9900"/>
      </w:tblGrid>
      <w:tr w:rsidR="00EE4CEE" w:rsidRPr="00EE4CEE" w:rsidTr="00FE76D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900" w:type="dxa"/>
            <w:tcBorders>
              <w:bottom w:val="nil"/>
            </w:tcBorders>
          </w:tcPr>
          <w:p w:rsidR="00EE4CEE" w:rsidRPr="00EE4CEE" w:rsidRDefault="00EE4CEE" w:rsidP="00EE4C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eastAsia="ru-RU"/>
              </w:rPr>
            </w:pPr>
          </w:p>
        </w:tc>
      </w:tr>
    </w:tbl>
    <w:p w:rsidR="00EE4CEE" w:rsidRPr="00EE4CEE" w:rsidRDefault="00EE4CEE" w:rsidP="00EE4CEE">
      <w:pPr>
        <w:tabs>
          <w:tab w:val="left" w:pos="1134"/>
        </w:tabs>
        <w:suppressAutoHyphens w:val="0"/>
        <w:jc w:val="both"/>
        <w:rPr>
          <w:lang w:eastAsia="ru-RU"/>
        </w:rPr>
      </w:pPr>
      <w:r w:rsidRPr="00EE4CEE">
        <w:rPr>
          <w:b/>
          <w:sz w:val="32"/>
          <w:lang w:eastAsia="ru-RU"/>
        </w:rPr>
        <w:t xml:space="preserve">                               </w:t>
      </w:r>
      <w:r w:rsidRPr="00EE4CEE">
        <w:rPr>
          <w:b/>
          <w:sz w:val="32"/>
          <w:lang w:eastAsia="ru-RU"/>
        </w:rPr>
        <w:tab/>
        <w:t xml:space="preserve">      ПОСТАНОВЛЕНИЕ</w:t>
      </w:r>
    </w:p>
    <w:p w:rsidR="00EE4CEE" w:rsidRPr="00EE4CEE" w:rsidRDefault="00EE4CEE" w:rsidP="00EE4CEE">
      <w:pPr>
        <w:suppressAutoHyphens w:val="0"/>
        <w:jc w:val="both"/>
        <w:rPr>
          <w:sz w:val="20"/>
          <w:lang w:eastAsia="ru-RU"/>
        </w:rPr>
      </w:pPr>
    </w:p>
    <w:p w:rsidR="00547B23" w:rsidRDefault="00547B23" w:rsidP="00EE4CEE">
      <w:pPr>
        <w:tabs>
          <w:tab w:val="left" w:pos="709"/>
        </w:tabs>
        <w:suppressAutoHyphens w:val="0"/>
        <w:jc w:val="both"/>
        <w:rPr>
          <w:szCs w:val="28"/>
          <w:lang w:eastAsia="ru-RU"/>
        </w:rPr>
      </w:pPr>
    </w:p>
    <w:p w:rsidR="00EE4CEE" w:rsidRPr="00EE4CEE" w:rsidRDefault="00FC3757" w:rsidP="00FC3757">
      <w:pPr>
        <w:tabs>
          <w:tab w:val="left" w:pos="709"/>
        </w:tabs>
        <w:suppressAutoHyphens w:val="0"/>
        <w:ind w:left="142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29 мая </w:t>
      </w:r>
      <w:r w:rsidR="00547B23">
        <w:rPr>
          <w:szCs w:val="28"/>
          <w:lang w:eastAsia="ru-RU"/>
        </w:rPr>
        <w:t>202</w:t>
      </w:r>
      <w:r>
        <w:rPr>
          <w:szCs w:val="28"/>
          <w:lang w:eastAsia="ru-RU"/>
        </w:rPr>
        <w:t>6</w:t>
      </w:r>
      <w:r w:rsidR="00547B23">
        <w:rPr>
          <w:szCs w:val="28"/>
          <w:lang w:eastAsia="ru-RU"/>
        </w:rPr>
        <w:t xml:space="preserve">       </w:t>
      </w:r>
      <w:r w:rsidR="00EE4CEE" w:rsidRPr="00EE4CEE">
        <w:rPr>
          <w:szCs w:val="28"/>
          <w:lang w:eastAsia="ru-RU"/>
        </w:rPr>
        <w:t xml:space="preserve">          </w:t>
      </w:r>
      <w:r w:rsidR="00EE4CEE">
        <w:rPr>
          <w:szCs w:val="28"/>
          <w:lang w:eastAsia="ru-RU"/>
        </w:rPr>
        <w:t xml:space="preserve">    </w:t>
      </w:r>
      <w:r>
        <w:rPr>
          <w:szCs w:val="28"/>
          <w:lang w:eastAsia="ru-RU"/>
        </w:rPr>
        <w:t xml:space="preserve">                     № 73</w:t>
      </w:r>
      <w:r w:rsidR="00573B3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           </w:t>
      </w:r>
      <w:r w:rsidR="00EE4CEE" w:rsidRPr="00EE4CEE">
        <w:rPr>
          <w:szCs w:val="28"/>
          <w:lang w:eastAsia="ru-RU"/>
        </w:rPr>
        <w:t xml:space="preserve">                  </w:t>
      </w:r>
      <w:r>
        <w:rPr>
          <w:szCs w:val="28"/>
          <w:lang w:eastAsia="ru-RU"/>
        </w:rPr>
        <w:t xml:space="preserve">  </w:t>
      </w:r>
      <w:r w:rsidR="00EE4CEE" w:rsidRPr="00EE4CEE">
        <w:rPr>
          <w:szCs w:val="28"/>
          <w:lang w:eastAsia="ru-RU"/>
        </w:rPr>
        <w:t xml:space="preserve">     </w:t>
      </w:r>
      <w:r w:rsidR="002E4CDC">
        <w:rPr>
          <w:szCs w:val="28"/>
          <w:lang w:eastAsia="ru-RU"/>
        </w:rPr>
        <w:t xml:space="preserve">      </w:t>
      </w:r>
      <w:r w:rsidR="00EE4CEE" w:rsidRPr="00EE4CEE">
        <w:rPr>
          <w:szCs w:val="28"/>
          <w:lang w:eastAsia="ru-RU"/>
        </w:rPr>
        <w:t>с</w:t>
      </w:r>
      <w:r w:rsidR="002E4CDC">
        <w:rPr>
          <w:szCs w:val="28"/>
          <w:lang w:eastAsia="ru-RU"/>
        </w:rPr>
        <w:t>л</w:t>
      </w:r>
      <w:r w:rsidR="00EE4CEE" w:rsidRPr="00EE4CEE">
        <w:rPr>
          <w:szCs w:val="28"/>
          <w:lang w:eastAsia="ru-RU"/>
        </w:rPr>
        <w:t xml:space="preserve">. </w:t>
      </w:r>
      <w:r w:rsidR="002E4CDC">
        <w:rPr>
          <w:szCs w:val="28"/>
          <w:lang w:eastAsia="ru-RU"/>
        </w:rPr>
        <w:t>Петровка</w:t>
      </w:r>
    </w:p>
    <w:p w:rsidR="00EE4CEE" w:rsidRPr="00EE4CEE" w:rsidRDefault="00EE4CEE" w:rsidP="002E4CDC">
      <w:pPr>
        <w:suppressAutoHyphens w:val="0"/>
        <w:ind w:left="142"/>
        <w:rPr>
          <w:szCs w:val="28"/>
          <w:lang w:eastAsia="ru-RU"/>
        </w:rPr>
      </w:pPr>
    </w:p>
    <w:p w:rsidR="00EE4CEE" w:rsidRPr="00EE4CEE" w:rsidRDefault="00EE4CEE" w:rsidP="002E4CDC">
      <w:pPr>
        <w:suppressAutoHyphens w:val="0"/>
        <w:autoSpaceDE w:val="0"/>
        <w:ind w:left="142"/>
        <w:rPr>
          <w:szCs w:val="28"/>
          <w:lang w:eastAsia="ru-RU"/>
        </w:rPr>
      </w:pPr>
    </w:p>
    <w:tbl>
      <w:tblPr>
        <w:tblW w:w="0" w:type="auto"/>
        <w:tblInd w:w="182" w:type="dxa"/>
        <w:tblLook w:val="0000"/>
      </w:tblPr>
      <w:tblGrid>
        <w:gridCol w:w="4462"/>
      </w:tblGrid>
      <w:tr w:rsidR="00BA1548" w:rsidTr="00BA154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462" w:type="dxa"/>
          </w:tcPr>
          <w:p w:rsidR="00BA1548" w:rsidRDefault="00BA1548" w:rsidP="00FC375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 внесении изменений в постановление Администрации Петровского сельского поселения </w:t>
            </w:r>
          </w:p>
          <w:p w:rsidR="00BA1548" w:rsidRDefault="00BA1548" w:rsidP="00FC3757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 14.05.2024 № 37</w:t>
            </w:r>
          </w:p>
        </w:tc>
      </w:tr>
    </w:tbl>
    <w:p w:rsidR="00627124" w:rsidRDefault="00627124" w:rsidP="002E4CDC">
      <w:pPr>
        <w:ind w:left="142"/>
        <w:jc w:val="both"/>
      </w:pPr>
    </w:p>
    <w:p w:rsidR="008B5395" w:rsidRDefault="00A010F3" w:rsidP="002E4CD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142" w:firstLine="709"/>
        <w:jc w:val="both"/>
        <w:rPr>
          <w:szCs w:val="28"/>
          <w:lang w:eastAsia="hy-AM"/>
        </w:rPr>
      </w:pPr>
      <w:r w:rsidRPr="00A010F3">
        <w:rPr>
          <w:szCs w:val="28"/>
          <w:lang w:val="hy-AM" w:eastAsia="hy-AM"/>
        </w:rPr>
        <w:t xml:space="preserve">В соответствии с Земельным кодексом Российской Федерации от 25.10.2001 № 136-ФЗ, Федеральным </w:t>
      </w:r>
      <w:hyperlink r:id="rId8" w:history="1">
        <w:r w:rsidRPr="00E81BAC">
          <w:rPr>
            <w:color w:val="0000FF"/>
            <w:szCs w:val="28"/>
            <w:lang w:val="hy-AM" w:eastAsia="hy-AM"/>
          </w:rPr>
          <w:t>закон</w:t>
        </w:r>
      </w:hyperlink>
      <w:r w:rsidRPr="00E81BAC">
        <w:rPr>
          <w:szCs w:val="28"/>
          <w:lang w:val="hy-AM" w:eastAsia="hy-AM"/>
        </w:rPr>
        <w:t>ом</w:t>
      </w:r>
      <w:r w:rsidRPr="00A010F3">
        <w:rPr>
          <w:szCs w:val="28"/>
          <w:lang w:val="hy-AM" w:eastAsia="hy-AM"/>
        </w:rPr>
        <w:t xml:space="preserve"> от 6 октября 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E81BAC">
          <w:rPr>
            <w:color w:val="0000FF"/>
            <w:szCs w:val="28"/>
            <w:lang w:val="hy-AM" w:eastAsia="hy-AM"/>
          </w:rPr>
          <w:t>закон</w:t>
        </w:r>
      </w:hyperlink>
      <w:r w:rsidRPr="00E81BAC">
        <w:rPr>
          <w:szCs w:val="28"/>
          <w:lang w:val="hy-AM" w:eastAsia="hy-AM"/>
        </w:rPr>
        <w:t>ом</w:t>
      </w:r>
      <w:r w:rsidRPr="00A010F3">
        <w:rPr>
          <w:szCs w:val="28"/>
          <w:lang w:val="hy-AM" w:eastAsia="hy-AM"/>
        </w:rPr>
        <w:t xml:space="preserve"> от 27 июля 2010 № 210-ФЗ «Об организации предоставления государственных и муниципальных услуг», на основании</w:t>
      </w:r>
      <w:r w:rsidRPr="00A010F3">
        <w:rPr>
          <w:szCs w:val="28"/>
          <w:lang w:eastAsia="hy-AM"/>
        </w:rPr>
        <w:t xml:space="preserve"> Устава муниципального образования «</w:t>
      </w:r>
      <w:r w:rsidR="00573B3B">
        <w:rPr>
          <w:szCs w:val="28"/>
          <w:lang w:eastAsia="hy-AM"/>
        </w:rPr>
        <w:t>Петров</w:t>
      </w:r>
      <w:r w:rsidRPr="00A010F3">
        <w:rPr>
          <w:szCs w:val="28"/>
          <w:lang w:eastAsia="hy-AM"/>
        </w:rPr>
        <w:t>ское сельское поселение»,</w:t>
      </w:r>
      <w:r w:rsidR="00E81BAC">
        <w:rPr>
          <w:szCs w:val="28"/>
          <w:lang w:val="hy-AM" w:eastAsia="hy-AM"/>
        </w:rPr>
        <w:t xml:space="preserve"> </w:t>
      </w:r>
      <w:r w:rsidRPr="00A010F3">
        <w:rPr>
          <w:szCs w:val="28"/>
          <w:lang w:val="hy-AM" w:eastAsia="hy-AM"/>
        </w:rPr>
        <w:t xml:space="preserve">Администрация </w:t>
      </w:r>
      <w:r w:rsidR="00573B3B">
        <w:rPr>
          <w:szCs w:val="28"/>
          <w:lang w:eastAsia="hy-AM"/>
        </w:rPr>
        <w:t>Петров</w:t>
      </w:r>
      <w:r w:rsidRPr="00A010F3">
        <w:rPr>
          <w:szCs w:val="28"/>
          <w:lang w:eastAsia="hy-AM"/>
        </w:rPr>
        <w:t>ского сельского поселения</w:t>
      </w:r>
    </w:p>
    <w:p w:rsidR="00573B3B" w:rsidRPr="00A010F3" w:rsidRDefault="00573B3B" w:rsidP="002E4CD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142" w:firstLine="709"/>
        <w:jc w:val="both"/>
        <w:rPr>
          <w:szCs w:val="28"/>
          <w:lang w:eastAsia="hy-AM"/>
        </w:rPr>
      </w:pPr>
    </w:p>
    <w:p w:rsidR="000A6F9D" w:rsidRDefault="000A6F9D" w:rsidP="002E4CDC">
      <w:pPr>
        <w:widowControl w:val="0"/>
        <w:autoSpaceDE w:val="0"/>
        <w:autoSpaceDN w:val="0"/>
        <w:adjustRightInd w:val="0"/>
        <w:ind w:left="142"/>
        <w:jc w:val="center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постановляет:</w:t>
      </w:r>
    </w:p>
    <w:p w:rsidR="00627124" w:rsidRDefault="00627124" w:rsidP="002E4CDC">
      <w:pPr>
        <w:widowControl w:val="0"/>
        <w:autoSpaceDE w:val="0"/>
        <w:autoSpaceDN w:val="0"/>
        <w:adjustRightInd w:val="0"/>
        <w:ind w:left="142"/>
        <w:jc w:val="center"/>
        <w:rPr>
          <w:bCs/>
          <w:szCs w:val="28"/>
          <w:lang w:eastAsia="ru-RU"/>
        </w:rPr>
      </w:pPr>
    </w:p>
    <w:p w:rsidR="00756802" w:rsidRDefault="00FC3757" w:rsidP="00FC3757">
      <w:pPr>
        <w:numPr>
          <w:ilvl w:val="0"/>
          <w:numId w:val="29"/>
        </w:numPr>
        <w:ind w:left="142" w:firstLine="709"/>
        <w:jc w:val="both"/>
        <w:rPr>
          <w:szCs w:val="28"/>
          <w:lang w:eastAsia="ru-RU"/>
        </w:rPr>
      </w:pPr>
      <w:r>
        <w:rPr>
          <w:szCs w:val="28"/>
        </w:rPr>
        <w:t>Внести в постановление Администрации Петровского сельского поселения от 14.05.2024 № 37 «Об утверждении</w:t>
      </w:r>
      <w:r w:rsidR="00A010F3">
        <w:rPr>
          <w:szCs w:val="28"/>
        </w:rPr>
        <w:t xml:space="preserve"> </w:t>
      </w:r>
      <w:r w:rsidR="000A6F9D">
        <w:rPr>
          <w:szCs w:val="28"/>
        </w:rPr>
        <w:t>Административн</w:t>
      </w:r>
      <w:r>
        <w:rPr>
          <w:szCs w:val="28"/>
        </w:rPr>
        <w:t>ого</w:t>
      </w:r>
      <w:r w:rsidR="000A6F9D">
        <w:rPr>
          <w:szCs w:val="28"/>
        </w:rPr>
        <w:t xml:space="preserve"> регламент</w:t>
      </w:r>
      <w:r>
        <w:rPr>
          <w:szCs w:val="28"/>
        </w:rPr>
        <w:t>а</w:t>
      </w:r>
      <w:r w:rsidR="00E81BAC">
        <w:rPr>
          <w:szCs w:val="28"/>
        </w:rPr>
        <w:t xml:space="preserve"> по предоставлению</w:t>
      </w:r>
      <w:r w:rsidR="000A6F9D">
        <w:rPr>
          <w:szCs w:val="28"/>
        </w:rPr>
        <w:t xml:space="preserve"> муниципальной услуги «</w:t>
      </w:r>
      <w:r w:rsidR="00756802" w:rsidRPr="00C24CA7">
        <w:rPr>
          <w:szCs w:val="28"/>
        </w:rPr>
        <w:t xml:space="preserve">Продажа земельного </w:t>
      </w:r>
      <w:r w:rsidR="00E27C1C" w:rsidRPr="00C24CA7">
        <w:rPr>
          <w:szCs w:val="28"/>
        </w:rPr>
        <w:t>участка</w:t>
      </w:r>
      <w:r w:rsidR="00E27C1C">
        <w:rPr>
          <w:szCs w:val="28"/>
        </w:rPr>
        <w:t>, находящегося</w:t>
      </w:r>
      <w:r w:rsidR="00756802">
        <w:rPr>
          <w:szCs w:val="28"/>
        </w:rPr>
        <w:t xml:space="preserve"> в </w:t>
      </w:r>
      <w:r w:rsidR="00E27C1C">
        <w:rPr>
          <w:szCs w:val="28"/>
        </w:rPr>
        <w:t>муниципальной собственности</w:t>
      </w:r>
      <w:r w:rsidR="00A010F3" w:rsidRPr="00A010F3">
        <w:rPr>
          <w:szCs w:val="28"/>
        </w:rPr>
        <w:t xml:space="preserve"> </w:t>
      </w:r>
      <w:r w:rsidR="00E27C1C">
        <w:rPr>
          <w:szCs w:val="28"/>
        </w:rPr>
        <w:t>без</w:t>
      </w:r>
      <w:r w:rsidR="00756802" w:rsidRPr="00C24CA7">
        <w:rPr>
          <w:szCs w:val="28"/>
        </w:rPr>
        <w:t xml:space="preserve"> проведения торгов</w:t>
      </w:r>
      <w:r w:rsidR="00C3013A">
        <w:rPr>
          <w:szCs w:val="28"/>
        </w:rPr>
        <w:t>»</w:t>
      </w:r>
      <w:r w:rsidR="00E81BAC">
        <w:rPr>
          <w:szCs w:val="28"/>
        </w:rPr>
        <w:t xml:space="preserve"> </w:t>
      </w:r>
      <w:r>
        <w:rPr>
          <w:szCs w:val="28"/>
          <w:lang w:eastAsia="ru-RU"/>
        </w:rPr>
        <w:t>следующие изменения:</w:t>
      </w:r>
    </w:p>
    <w:p w:rsidR="00FC3757" w:rsidRDefault="00FC3757" w:rsidP="00FC3757">
      <w:pPr>
        <w:ind w:left="142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в приложении разделы 4 и 5 признать утратившими силу.</w:t>
      </w:r>
    </w:p>
    <w:p w:rsidR="00FC3757" w:rsidRDefault="00E81BAC" w:rsidP="00FC3757">
      <w:pPr>
        <w:suppressAutoHyphens w:val="0"/>
        <w:ind w:left="142" w:firstLine="709"/>
        <w:jc w:val="both"/>
        <w:rPr>
          <w:szCs w:val="28"/>
          <w:lang w:eastAsia="ru-RU"/>
        </w:rPr>
      </w:pPr>
      <w:r w:rsidRPr="00E81BAC">
        <w:rPr>
          <w:szCs w:val="28"/>
          <w:lang w:eastAsia="ru-RU"/>
        </w:rPr>
        <w:t xml:space="preserve">2. </w:t>
      </w:r>
      <w:r w:rsidR="00FC3757">
        <w:rPr>
          <w:szCs w:val="28"/>
          <w:lang w:eastAsia="ru-RU"/>
        </w:rPr>
        <w:t>П</w:t>
      </w:r>
      <w:r w:rsidR="00573B3B" w:rsidRPr="00573B3B">
        <w:rPr>
          <w:szCs w:val="28"/>
          <w:lang w:eastAsia="ru-RU"/>
        </w:rPr>
        <w:t>остановление вступает в силу с</w:t>
      </w:r>
      <w:r w:rsidR="00FC3757">
        <w:rPr>
          <w:szCs w:val="28"/>
          <w:lang w:eastAsia="ru-RU"/>
        </w:rPr>
        <w:t>о дня его подписания и подлежит обнародованию в установленном порядке.</w:t>
      </w:r>
      <w:r w:rsidR="00573B3B" w:rsidRPr="00573B3B">
        <w:rPr>
          <w:szCs w:val="28"/>
          <w:lang w:eastAsia="ru-RU"/>
        </w:rPr>
        <w:t xml:space="preserve"> </w:t>
      </w:r>
    </w:p>
    <w:p w:rsidR="00E81BAC" w:rsidRPr="00E81BAC" w:rsidRDefault="00E81BAC" w:rsidP="00FC3757">
      <w:pPr>
        <w:suppressAutoHyphens w:val="0"/>
        <w:ind w:left="142" w:firstLine="709"/>
        <w:jc w:val="both"/>
        <w:rPr>
          <w:color w:val="000000"/>
          <w:szCs w:val="28"/>
          <w:lang w:eastAsia="ru-RU"/>
        </w:rPr>
      </w:pPr>
      <w:r w:rsidRPr="00E81BAC">
        <w:rPr>
          <w:color w:val="000000"/>
          <w:spacing w:val="3"/>
          <w:szCs w:val="28"/>
          <w:lang w:eastAsia="ru-RU"/>
        </w:rPr>
        <w:t xml:space="preserve">3. </w:t>
      </w:r>
      <w:r w:rsidR="00573B3B" w:rsidRPr="00573B3B">
        <w:rPr>
          <w:color w:val="000000"/>
          <w:spacing w:val="3"/>
          <w:szCs w:val="28"/>
          <w:lang w:eastAsia="ru-RU"/>
        </w:rPr>
        <w:t xml:space="preserve">Контроль </w:t>
      </w:r>
      <w:r w:rsidR="00FC3757">
        <w:rPr>
          <w:color w:val="000000"/>
          <w:spacing w:val="3"/>
          <w:szCs w:val="28"/>
          <w:lang w:eastAsia="ru-RU"/>
        </w:rPr>
        <w:t xml:space="preserve">за выполнением настоящего постановления </w:t>
      </w:r>
      <w:r w:rsidR="00573B3B" w:rsidRPr="00573B3B">
        <w:rPr>
          <w:color w:val="000000"/>
          <w:spacing w:val="3"/>
          <w:szCs w:val="28"/>
          <w:lang w:eastAsia="ru-RU"/>
        </w:rPr>
        <w:t>оставляю за собой</w:t>
      </w:r>
    </w:p>
    <w:p w:rsidR="000A6F9D" w:rsidRDefault="000A6F9D" w:rsidP="002E4CDC">
      <w:pPr>
        <w:pStyle w:val="ConsPlusNormal"/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E81BAC" w:rsidRDefault="00E81BAC" w:rsidP="002E4CDC">
      <w:pPr>
        <w:pStyle w:val="ConsPlusNormal"/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573B3B" w:rsidRDefault="00573B3B" w:rsidP="002E4CDC">
      <w:pPr>
        <w:pStyle w:val="ConsPlusNormal"/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573B3B" w:rsidRDefault="00573B3B" w:rsidP="002E4CDC">
      <w:pPr>
        <w:pStyle w:val="ConsPlusNormal"/>
        <w:ind w:left="142" w:firstLine="0"/>
        <w:rPr>
          <w:rFonts w:ascii="Times New Roman" w:hAnsi="Times New Roman" w:cs="Times New Roman"/>
          <w:sz w:val="28"/>
          <w:szCs w:val="28"/>
        </w:rPr>
      </w:pPr>
    </w:p>
    <w:p w:rsidR="000A6F9D" w:rsidRDefault="00DB6387" w:rsidP="002E4CDC">
      <w:pPr>
        <w:pStyle w:val="ConsPlusNormal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3B3B">
        <w:rPr>
          <w:rFonts w:ascii="Times New Roman" w:hAnsi="Times New Roman" w:cs="Times New Roman"/>
          <w:sz w:val="28"/>
          <w:szCs w:val="28"/>
        </w:rPr>
        <w:t>лава</w:t>
      </w:r>
    </w:p>
    <w:p w:rsidR="000A6F9D" w:rsidRDefault="00573B3B" w:rsidP="002E4CDC">
      <w:pPr>
        <w:pStyle w:val="ConsPlusNormal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="00DB6387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0A6F9D">
        <w:rPr>
          <w:rFonts w:ascii="Times New Roman" w:hAnsi="Times New Roman" w:cs="Times New Roman"/>
          <w:sz w:val="28"/>
          <w:szCs w:val="28"/>
        </w:rPr>
        <w:tab/>
      </w:r>
      <w:r w:rsidR="000A6F9D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FC375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6387">
        <w:rPr>
          <w:rFonts w:ascii="Times New Roman" w:hAnsi="Times New Roman" w:cs="Times New Roman"/>
          <w:sz w:val="28"/>
          <w:szCs w:val="28"/>
        </w:rPr>
        <w:t xml:space="preserve"> </w:t>
      </w:r>
      <w:r w:rsidR="00FC3757">
        <w:rPr>
          <w:rFonts w:ascii="Times New Roman" w:hAnsi="Times New Roman" w:cs="Times New Roman"/>
          <w:sz w:val="28"/>
          <w:szCs w:val="28"/>
        </w:rPr>
        <w:t>А.П. Кравченко</w:t>
      </w:r>
    </w:p>
    <w:p w:rsidR="00E81BAC" w:rsidRDefault="00E81BAC" w:rsidP="00DB63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81BAC" w:rsidRDefault="00E81BAC" w:rsidP="00DB63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E4CDC" w:rsidRDefault="002E4CDC" w:rsidP="00DB63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E4CDC" w:rsidRDefault="002E4CDC" w:rsidP="00DB63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E4CDC" w:rsidRDefault="002E4CDC" w:rsidP="00DB63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E4CDC" w:rsidSect="00FC3757">
      <w:pgSz w:w="11906" w:h="16838"/>
      <w:pgMar w:top="851" w:right="849" w:bottom="851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DD5" w:rsidRDefault="00D55DD5">
      <w:r>
        <w:separator/>
      </w:r>
    </w:p>
  </w:endnote>
  <w:endnote w:type="continuationSeparator" w:id="1">
    <w:p w:rsidR="00D55DD5" w:rsidRDefault="00D5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DD5" w:rsidRDefault="00D55DD5">
      <w:r>
        <w:separator/>
      </w:r>
    </w:p>
  </w:footnote>
  <w:footnote w:type="continuationSeparator" w:id="1">
    <w:p w:rsidR="00D55DD5" w:rsidRDefault="00D55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4">
    <w:nsid w:val="05E30E31"/>
    <w:multiLevelType w:val="hybridMultilevel"/>
    <w:tmpl w:val="47B8CF60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FF62E5"/>
    <w:multiLevelType w:val="hybridMultilevel"/>
    <w:tmpl w:val="4F20E538"/>
    <w:lvl w:ilvl="0" w:tplc="3CF4DE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B00F23"/>
    <w:multiLevelType w:val="multilevel"/>
    <w:tmpl w:val="F376775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FEA2681"/>
    <w:multiLevelType w:val="hybridMultilevel"/>
    <w:tmpl w:val="BE704AC6"/>
    <w:lvl w:ilvl="0" w:tplc="C71E51E8">
      <w:start w:val="1"/>
      <w:numFmt w:val="bullet"/>
      <w:pStyle w:val="10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559E8"/>
    <w:multiLevelType w:val="hybridMultilevel"/>
    <w:tmpl w:val="C4FA241C"/>
    <w:lvl w:ilvl="0" w:tplc="3CF4DE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A839B4"/>
    <w:multiLevelType w:val="hybridMultilevel"/>
    <w:tmpl w:val="467C9076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365836"/>
    <w:multiLevelType w:val="hybridMultilevel"/>
    <w:tmpl w:val="D8D04652"/>
    <w:lvl w:ilvl="0" w:tplc="EDBC08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C2303"/>
    <w:multiLevelType w:val="hybridMultilevel"/>
    <w:tmpl w:val="BDDC4E62"/>
    <w:lvl w:ilvl="0" w:tplc="3CF4DE76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>
    <w:nsid w:val="37556F6C"/>
    <w:multiLevelType w:val="multilevel"/>
    <w:tmpl w:val="BCE634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4A06DE3"/>
    <w:multiLevelType w:val="hybridMultilevel"/>
    <w:tmpl w:val="7DE8A9EC"/>
    <w:lvl w:ilvl="0" w:tplc="E84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C07430"/>
    <w:multiLevelType w:val="hybridMultilevel"/>
    <w:tmpl w:val="3008052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745534"/>
    <w:multiLevelType w:val="hybridMultilevel"/>
    <w:tmpl w:val="CE94885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D4482A"/>
    <w:multiLevelType w:val="multilevel"/>
    <w:tmpl w:val="703400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36" w:hanging="2160"/>
      </w:pPr>
      <w:rPr>
        <w:rFonts w:hint="default"/>
      </w:rPr>
    </w:lvl>
  </w:abstractNum>
  <w:abstractNum w:abstractNumId="17">
    <w:nsid w:val="50B50099"/>
    <w:multiLevelType w:val="hybridMultilevel"/>
    <w:tmpl w:val="5BC4E668"/>
    <w:lvl w:ilvl="0" w:tplc="05387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C5B52"/>
    <w:multiLevelType w:val="hybridMultilevel"/>
    <w:tmpl w:val="76DC4FF2"/>
    <w:lvl w:ilvl="0" w:tplc="486234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74F96"/>
    <w:multiLevelType w:val="hybridMultilevel"/>
    <w:tmpl w:val="AFA4CDDA"/>
    <w:lvl w:ilvl="0" w:tplc="63C035B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85161"/>
    <w:multiLevelType w:val="hybridMultilevel"/>
    <w:tmpl w:val="17C8C082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3672AA"/>
    <w:multiLevelType w:val="multilevel"/>
    <w:tmpl w:val="5CA8F9F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622F0231"/>
    <w:multiLevelType w:val="multilevel"/>
    <w:tmpl w:val="5F8E5E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69453D8F"/>
    <w:multiLevelType w:val="hybridMultilevel"/>
    <w:tmpl w:val="E9C6EFA0"/>
    <w:lvl w:ilvl="0" w:tplc="EC8C7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24096"/>
    <w:multiLevelType w:val="multilevel"/>
    <w:tmpl w:val="E266FD0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1646726"/>
    <w:multiLevelType w:val="hybridMultilevel"/>
    <w:tmpl w:val="599293D4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7F5FD1"/>
    <w:multiLevelType w:val="multilevel"/>
    <w:tmpl w:val="170479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7D165A0"/>
    <w:multiLevelType w:val="multilevel"/>
    <w:tmpl w:val="F98C228A"/>
    <w:lvl w:ilvl="0">
      <w:start w:val="1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3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28">
    <w:nsid w:val="77ED232B"/>
    <w:multiLevelType w:val="hybridMultilevel"/>
    <w:tmpl w:val="FF167CFC"/>
    <w:lvl w:ilvl="0" w:tplc="3CF4D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9"/>
  </w:num>
  <w:num w:numId="7">
    <w:abstractNumId w:val="5"/>
  </w:num>
  <w:num w:numId="8">
    <w:abstractNumId w:val="15"/>
  </w:num>
  <w:num w:numId="9">
    <w:abstractNumId w:val="17"/>
  </w:num>
  <w:num w:numId="10">
    <w:abstractNumId w:val="23"/>
  </w:num>
  <w:num w:numId="11">
    <w:abstractNumId w:val="18"/>
  </w:num>
  <w:num w:numId="12">
    <w:abstractNumId w:val="10"/>
  </w:num>
  <w:num w:numId="13">
    <w:abstractNumId w:val="14"/>
  </w:num>
  <w:num w:numId="14">
    <w:abstractNumId w:val="27"/>
  </w:num>
  <w:num w:numId="15">
    <w:abstractNumId w:val="8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6"/>
  </w:num>
  <w:num w:numId="19">
    <w:abstractNumId w:val="28"/>
  </w:num>
  <w:num w:numId="20">
    <w:abstractNumId w:val="16"/>
  </w:num>
  <w:num w:numId="21">
    <w:abstractNumId w:val="21"/>
  </w:num>
  <w:num w:numId="22">
    <w:abstractNumId w:val="22"/>
  </w:num>
  <w:num w:numId="23">
    <w:abstractNumId w:val="25"/>
  </w:num>
  <w:num w:numId="24">
    <w:abstractNumId w:val="11"/>
  </w:num>
  <w:num w:numId="25">
    <w:abstractNumId w:val="20"/>
  </w:num>
  <w:num w:numId="26">
    <w:abstractNumId w:val="4"/>
  </w:num>
  <w:num w:numId="27">
    <w:abstractNumId w:val="24"/>
  </w:num>
  <w:num w:numId="28">
    <w:abstractNumId w:val="26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EB8"/>
    <w:rsid w:val="00012FC7"/>
    <w:rsid w:val="000249FC"/>
    <w:rsid w:val="000512AE"/>
    <w:rsid w:val="00052D32"/>
    <w:rsid w:val="00056565"/>
    <w:rsid w:val="00061FD8"/>
    <w:rsid w:val="00073C07"/>
    <w:rsid w:val="00074E84"/>
    <w:rsid w:val="00082F74"/>
    <w:rsid w:val="000870DC"/>
    <w:rsid w:val="000A6F9D"/>
    <w:rsid w:val="000B76AB"/>
    <w:rsid w:val="000C3675"/>
    <w:rsid w:val="000C526F"/>
    <w:rsid w:val="000C56D9"/>
    <w:rsid w:val="000D223D"/>
    <w:rsid w:val="000D5865"/>
    <w:rsid w:val="000E1D07"/>
    <w:rsid w:val="001027B1"/>
    <w:rsid w:val="00102B0A"/>
    <w:rsid w:val="001030D2"/>
    <w:rsid w:val="00120C1F"/>
    <w:rsid w:val="0013609B"/>
    <w:rsid w:val="0014120F"/>
    <w:rsid w:val="001440CC"/>
    <w:rsid w:val="00144F53"/>
    <w:rsid w:val="00146626"/>
    <w:rsid w:val="00153AD9"/>
    <w:rsid w:val="00160FD5"/>
    <w:rsid w:val="001A21D5"/>
    <w:rsid w:val="001F2C7A"/>
    <w:rsid w:val="00205580"/>
    <w:rsid w:val="0020743E"/>
    <w:rsid w:val="0020777F"/>
    <w:rsid w:val="002318A9"/>
    <w:rsid w:val="00253822"/>
    <w:rsid w:val="002541ED"/>
    <w:rsid w:val="00263735"/>
    <w:rsid w:val="002657E5"/>
    <w:rsid w:val="0028027D"/>
    <w:rsid w:val="002B1EAC"/>
    <w:rsid w:val="002C1238"/>
    <w:rsid w:val="002C53E2"/>
    <w:rsid w:val="002E4CDC"/>
    <w:rsid w:val="0033682C"/>
    <w:rsid w:val="003411DF"/>
    <w:rsid w:val="00343B7B"/>
    <w:rsid w:val="00351F6E"/>
    <w:rsid w:val="00381BAB"/>
    <w:rsid w:val="003A20AA"/>
    <w:rsid w:val="003C5E89"/>
    <w:rsid w:val="003D397E"/>
    <w:rsid w:val="003D4DD3"/>
    <w:rsid w:val="00400BEB"/>
    <w:rsid w:val="0042237B"/>
    <w:rsid w:val="00435371"/>
    <w:rsid w:val="0047090B"/>
    <w:rsid w:val="00473D9D"/>
    <w:rsid w:val="00487636"/>
    <w:rsid w:val="00490CF2"/>
    <w:rsid w:val="004A09A4"/>
    <w:rsid w:val="004A2733"/>
    <w:rsid w:val="004B3783"/>
    <w:rsid w:val="004C2CC1"/>
    <w:rsid w:val="004C638C"/>
    <w:rsid w:val="004C6F7D"/>
    <w:rsid w:val="004F2E6E"/>
    <w:rsid w:val="005028F9"/>
    <w:rsid w:val="005112F4"/>
    <w:rsid w:val="0051682A"/>
    <w:rsid w:val="0052027C"/>
    <w:rsid w:val="00540222"/>
    <w:rsid w:val="005438B2"/>
    <w:rsid w:val="00547B23"/>
    <w:rsid w:val="005503C7"/>
    <w:rsid w:val="00557847"/>
    <w:rsid w:val="00565CB3"/>
    <w:rsid w:val="00570800"/>
    <w:rsid w:val="00572548"/>
    <w:rsid w:val="00573B3B"/>
    <w:rsid w:val="005868DF"/>
    <w:rsid w:val="005B01F1"/>
    <w:rsid w:val="005C5FCF"/>
    <w:rsid w:val="005D5694"/>
    <w:rsid w:val="005F338C"/>
    <w:rsid w:val="00613864"/>
    <w:rsid w:val="006216DD"/>
    <w:rsid w:val="00627124"/>
    <w:rsid w:val="0064089C"/>
    <w:rsid w:val="006577E6"/>
    <w:rsid w:val="006658F9"/>
    <w:rsid w:val="0066605D"/>
    <w:rsid w:val="006719D0"/>
    <w:rsid w:val="0068689A"/>
    <w:rsid w:val="0069270C"/>
    <w:rsid w:val="006A16B0"/>
    <w:rsid w:val="00700AAC"/>
    <w:rsid w:val="00706B90"/>
    <w:rsid w:val="007142F6"/>
    <w:rsid w:val="00723D8C"/>
    <w:rsid w:val="0073077F"/>
    <w:rsid w:val="00744995"/>
    <w:rsid w:val="007545A7"/>
    <w:rsid w:val="0075511F"/>
    <w:rsid w:val="00756802"/>
    <w:rsid w:val="00760F14"/>
    <w:rsid w:val="00761B70"/>
    <w:rsid w:val="00784D5C"/>
    <w:rsid w:val="007A2FFE"/>
    <w:rsid w:val="007A35A6"/>
    <w:rsid w:val="007A6A5A"/>
    <w:rsid w:val="00834544"/>
    <w:rsid w:val="00841EB8"/>
    <w:rsid w:val="00847778"/>
    <w:rsid w:val="008641DC"/>
    <w:rsid w:val="00874545"/>
    <w:rsid w:val="008916C9"/>
    <w:rsid w:val="0089403D"/>
    <w:rsid w:val="008A2BAF"/>
    <w:rsid w:val="008B3BC5"/>
    <w:rsid w:val="008B4F4E"/>
    <w:rsid w:val="008B5395"/>
    <w:rsid w:val="008C3AC1"/>
    <w:rsid w:val="008F23FA"/>
    <w:rsid w:val="00914605"/>
    <w:rsid w:val="0091560C"/>
    <w:rsid w:val="0092164B"/>
    <w:rsid w:val="00923CA6"/>
    <w:rsid w:val="00935CB5"/>
    <w:rsid w:val="00951297"/>
    <w:rsid w:val="00953073"/>
    <w:rsid w:val="00981595"/>
    <w:rsid w:val="009857F1"/>
    <w:rsid w:val="009925D8"/>
    <w:rsid w:val="0099706C"/>
    <w:rsid w:val="009E4AA1"/>
    <w:rsid w:val="00A00049"/>
    <w:rsid w:val="00A010F3"/>
    <w:rsid w:val="00A0451B"/>
    <w:rsid w:val="00A159F9"/>
    <w:rsid w:val="00A247E2"/>
    <w:rsid w:val="00A27842"/>
    <w:rsid w:val="00A35BAB"/>
    <w:rsid w:val="00A45D69"/>
    <w:rsid w:val="00A54F17"/>
    <w:rsid w:val="00A56C35"/>
    <w:rsid w:val="00A81521"/>
    <w:rsid w:val="00A87479"/>
    <w:rsid w:val="00A91120"/>
    <w:rsid w:val="00A9469A"/>
    <w:rsid w:val="00AE5EC3"/>
    <w:rsid w:val="00AE73E5"/>
    <w:rsid w:val="00B0058F"/>
    <w:rsid w:val="00B01235"/>
    <w:rsid w:val="00B11EC7"/>
    <w:rsid w:val="00B22ABC"/>
    <w:rsid w:val="00B3123C"/>
    <w:rsid w:val="00B33DD6"/>
    <w:rsid w:val="00B83F24"/>
    <w:rsid w:val="00B87151"/>
    <w:rsid w:val="00BA1548"/>
    <w:rsid w:val="00BA44AA"/>
    <w:rsid w:val="00BB398A"/>
    <w:rsid w:val="00BB6CF2"/>
    <w:rsid w:val="00BE3D2B"/>
    <w:rsid w:val="00BF0C48"/>
    <w:rsid w:val="00C0208E"/>
    <w:rsid w:val="00C068D2"/>
    <w:rsid w:val="00C07516"/>
    <w:rsid w:val="00C21365"/>
    <w:rsid w:val="00C24CA7"/>
    <w:rsid w:val="00C26EE2"/>
    <w:rsid w:val="00C3013A"/>
    <w:rsid w:val="00C85BAF"/>
    <w:rsid w:val="00C961DB"/>
    <w:rsid w:val="00CA0931"/>
    <w:rsid w:val="00CA6648"/>
    <w:rsid w:val="00CA746B"/>
    <w:rsid w:val="00CB0F87"/>
    <w:rsid w:val="00CB6352"/>
    <w:rsid w:val="00CD4F06"/>
    <w:rsid w:val="00CE7A27"/>
    <w:rsid w:val="00CF05B1"/>
    <w:rsid w:val="00D1515E"/>
    <w:rsid w:val="00D16F85"/>
    <w:rsid w:val="00D33EE6"/>
    <w:rsid w:val="00D3511B"/>
    <w:rsid w:val="00D37A80"/>
    <w:rsid w:val="00D55DD5"/>
    <w:rsid w:val="00D72DBA"/>
    <w:rsid w:val="00D807A4"/>
    <w:rsid w:val="00D814CC"/>
    <w:rsid w:val="00DB0339"/>
    <w:rsid w:val="00DB4AB5"/>
    <w:rsid w:val="00DB6387"/>
    <w:rsid w:val="00DE2619"/>
    <w:rsid w:val="00E0620C"/>
    <w:rsid w:val="00E10885"/>
    <w:rsid w:val="00E21E3D"/>
    <w:rsid w:val="00E27C1C"/>
    <w:rsid w:val="00E401D9"/>
    <w:rsid w:val="00E41BF0"/>
    <w:rsid w:val="00E4271A"/>
    <w:rsid w:val="00E50D61"/>
    <w:rsid w:val="00E5656F"/>
    <w:rsid w:val="00E81BAC"/>
    <w:rsid w:val="00E82CF3"/>
    <w:rsid w:val="00ED4D01"/>
    <w:rsid w:val="00EE32C5"/>
    <w:rsid w:val="00EE4CEE"/>
    <w:rsid w:val="00EE56E7"/>
    <w:rsid w:val="00F03666"/>
    <w:rsid w:val="00F11C5F"/>
    <w:rsid w:val="00F20D37"/>
    <w:rsid w:val="00F25F1C"/>
    <w:rsid w:val="00F33629"/>
    <w:rsid w:val="00F665F6"/>
    <w:rsid w:val="00F80180"/>
    <w:rsid w:val="00F8061C"/>
    <w:rsid w:val="00FA2C81"/>
    <w:rsid w:val="00FA46D4"/>
    <w:rsid w:val="00FA573A"/>
    <w:rsid w:val="00FC3757"/>
    <w:rsid w:val="00FD615D"/>
    <w:rsid w:val="00FE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E2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  <w:lang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color w:val="auto"/>
    </w:rPr>
  </w:style>
  <w:style w:type="character" w:customStyle="1" w:styleId="WW8Num10z0">
    <w:name w:val="WW8Num10z0"/>
    <w:rPr>
      <w:color w:val="auto"/>
    </w:rPr>
  </w:style>
  <w:style w:type="character" w:customStyle="1" w:styleId="WW8Num12z0">
    <w:name w:val="WW8Num12z0"/>
    <w:rPr>
      <w:color w:val="auto"/>
    </w:rPr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rPr>
      <w:sz w:val="28"/>
      <w:lang w:eastAsia="ar-SA" w:bidi="ar-SA"/>
    </w:rPr>
  </w:style>
  <w:style w:type="character" w:customStyle="1" w:styleId="20">
    <w:name w:val="Обычный (веб)20 Знак"/>
    <w:rPr>
      <w:color w:val="000000"/>
      <w:sz w:val="24"/>
      <w:szCs w:val="24"/>
      <w:lang w:val="ru-RU" w:eastAsia="ar-SA" w:bidi="ar-SA"/>
    </w:rPr>
  </w:style>
  <w:style w:type="character" w:styleId="a4">
    <w:name w:val="Hyperlink"/>
    <w:rPr>
      <w:rFonts w:ascii="Arial" w:hAnsi="Arial" w:cs="Arial"/>
      <w:b w:val="0"/>
      <w:bCs w:val="0"/>
      <w:color w:val="0000DC"/>
      <w:sz w:val="18"/>
      <w:szCs w:val="18"/>
      <w:u w:val="single"/>
    </w:rPr>
  </w:style>
  <w:style w:type="character" w:customStyle="1" w:styleId="12">
    <w:name w:val="Заголовок 1 Знак"/>
    <w:rPr>
      <w:sz w:val="28"/>
      <w:lang w:val="ru-RU" w:eastAsia="ar-SA" w:bidi="ar-SA"/>
    </w:rPr>
  </w:style>
  <w:style w:type="character" w:customStyle="1" w:styleId="8">
    <w:name w:val=" Знак Знак8"/>
    <w:rPr>
      <w:sz w:val="28"/>
    </w:rPr>
  </w:style>
  <w:style w:type="character" w:customStyle="1" w:styleId="a5">
    <w:name w:val="Цветовое выделение"/>
    <w:rPr>
      <w:b/>
      <w:bCs/>
      <w:color w:val="26282F"/>
    </w:rPr>
  </w:style>
  <w:style w:type="character" w:customStyle="1" w:styleId="a6">
    <w:name w:val="Гипертекстовая ссылка"/>
    <w:rPr>
      <w:b/>
      <w:bCs/>
      <w:color w:val="106BBE"/>
    </w:rPr>
  </w:style>
  <w:style w:type="character" w:customStyle="1" w:styleId="a7">
    <w:name w:val="Основной текст Знак"/>
    <w:rPr>
      <w:sz w:val="28"/>
    </w:rPr>
  </w:style>
  <w:style w:type="character" w:customStyle="1" w:styleId="21">
    <w:name w:val="Основной текст 2 Знак"/>
    <w:rPr>
      <w:sz w:val="28"/>
    </w:rPr>
  </w:style>
  <w:style w:type="character" w:customStyle="1" w:styleId="22">
    <w:name w:val="Заголовок 2 Знак"/>
    <w:rPr>
      <w:rFonts w:ascii="Arial" w:hAnsi="Arial" w:cs="Arial"/>
      <w:b/>
      <w:bCs/>
      <w:i/>
      <w:iCs/>
      <w:sz w:val="28"/>
      <w:szCs w:val="28"/>
      <w:lang/>
    </w:rPr>
  </w:style>
  <w:style w:type="character" w:customStyle="1" w:styleId="a8">
    <w:name w:val="Верхний колонтитул Знак"/>
    <w:rPr>
      <w:sz w:val="28"/>
    </w:rPr>
  </w:style>
  <w:style w:type="character" w:customStyle="1" w:styleId="a9">
    <w:name w:val="Нижний колонтитул Знак"/>
    <w:rPr>
      <w:sz w:val="28"/>
    </w:rPr>
  </w:style>
  <w:style w:type="character" w:styleId="aa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e">
    <w:name w:val="Body Text"/>
    <w:basedOn w:val="a"/>
    <w:pPr>
      <w:spacing w:after="120"/>
    </w:pPr>
    <w:rPr>
      <w:lang/>
    </w:rPr>
  </w:style>
  <w:style w:type="paragraph" w:styleId="af">
    <w:name w:val="List"/>
    <w:basedOn w:val="ae"/>
    <w:rPr>
      <w:rFonts w:cs="Mangal"/>
    </w:rPr>
  </w:style>
  <w:style w:type="paragraph" w:styleId="af0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1">
    <w:name w:val="Body Text Indent"/>
    <w:basedOn w:val="a"/>
    <w:pPr>
      <w:spacing w:after="120"/>
      <w:ind w:left="283"/>
    </w:pPr>
    <w:rPr>
      <w:lang/>
    </w:rPr>
  </w:style>
  <w:style w:type="paragraph" w:customStyle="1" w:styleId="200">
    <w:name w:val="Обычный (веб)20"/>
    <w:basedOn w:val="a"/>
    <w:pPr>
      <w:jc w:val="both"/>
    </w:pPr>
    <w:rPr>
      <w:color w:val="000000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5">
    <w:name w:val="заголовок 1"/>
    <w:basedOn w:val="a"/>
    <w:next w:val="a"/>
    <w:pPr>
      <w:keepNext/>
      <w:autoSpaceDE w:val="0"/>
    </w:pPr>
    <w:rPr>
      <w:szCs w:val="28"/>
    </w:rPr>
  </w:style>
  <w:style w:type="paragraph" w:customStyle="1" w:styleId="23">
    <w:name w:val="заголовок 2"/>
    <w:basedOn w:val="a"/>
    <w:next w:val="a"/>
    <w:pPr>
      <w:keepNext/>
      <w:autoSpaceDE w:val="0"/>
      <w:jc w:val="center"/>
    </w:pPr>
    <w:rPr>
      <w:szCs w:val="28"/>
    </w:rPr>
  </w:style>
  <w:style w:type="paragraph" w:customStyle="1" w:styleId="af2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/>
    </w:rPr>
  </w:style>
  <w:style w:type="paragraph" w:styleId="af4">
    <w:name w:val="No Spacing"/>
    <w:qFormat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styleId="af7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e"/>
  </w:style>
  <w:style w:type="paragraph" w:customStyle="1" w:styleId="ConsPlusDocList">
    <w:name w:val="ConsPlusDocList"/>
    <w:next w:val="a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character" w:customStyle="1" w:styleId="ConsPlusNormal0">
    <w:name w:val="ConsPlusNormal Знак"/>
    <w:link w:val="ConsPlusNormal"/>
    <w:locked/>
    <w:rsid w:val="000A6F9D"/>
    <w:rPr>
      <w:rFonts w:ascii="Arial" w:hAnsi="Arial" w:cs="Arial"/>
      <w:lang w:eastAsia="ar-SA" w:bidi="ar-SA"/>
    </w:rPr>
  </w:style>
  <w:style w:type="paragraph" w:customStyle="1" w:styleId="130">
    <w:name w:val=" Знак Знак13 Знак Знак"/>
    <w:basedOn w:val="a"/>
    <w:rsid w:val="00A27842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b">
    <w:name w:val="List Paragraph"/>
    <w:basedOn w:val="a"/>
    <w:link w:val="afc"/>
    <w:uiPriority w:val="1"/>
    <w:qFormat/>
    <w:rsid w:val="0005656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1"/>
    <w:rsid w:val="00056565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нум список 1"/>
    <w:basedOn w:val="a"/>
    <w:rsid w:val="00CA746B"/>
    <w:pPr>
      <w:numPr>
        <w:numId w:val="16"/>
      </w:numPr>
      <w:suppressAutoHyphens w:val="0"/>
      <w:adjustRightInd w:val="0"/>
      <w:spacing w:before="120" w:after="120" w:line="360" w:lineRule="atLeast"/>
      <w:jc w:val="both"/>
    </w:pPr>
    <w:rPr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951297"/>
    <w:pPr>
      <w:spacing w:after="120" w:line="480" w:lineRule="auto"/>
      <w:ind w:left="283"/>
    </w:pPr>
    <w:rPr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951297"/>
    <w:rPr>
      <w:sz w:val="28"/>
      <w:lang w:eastAsia="ar-SA"/>
    </w:rPr>
  </w:style>
  <w:style w:type="character" w:styleId="afd">
    <w:name w:val="page number"/>
    <w:rsid w:val="00951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00C365AD95D4F337F291FF8B56D247F7EC7453C479AA0AB85FEA345X8p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B00C365AD95D4F337F291FF8B56D247F7EC7453C479AA0AB85FEA345X8p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D20E-2F83-40EB-A4CB-6C3DE493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1622</CharactersWithSpaces>
  <SharedDoc>false</SharedDoc>
  <HLinks>
    <vt:vector size="12" baseType="variant">
      <vt:variant>
        <vt:i4>5177354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consultantplus://offline/ref=09B00C365AD95D4F337F291FF8B56D247F7EC7453C479AA0AB85FEA345X8p2G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consultantplus://offline/ref=09B00C365AD95D4F337F291FF8B56D247F7EC7453C479AA0AB85FEA345X8p2G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Shubina</dc:creator>
  <cp:lastModifiedBy>User</cp:lastModifiedBy>
  <cp:revision>2</cp:revision>
  <cp:lastPrinted>2023-11-30T09:34:00Z</cp:lastPrinted>
  <dcterms:created xsi:type="dcterms:W3CDTF">2026-06-16T06:07:00Z</dcterms:created>
  <dcterms:modified xsi:type="dcterms:W3CDTF">2026-06-16T06:07:00Z</dcterms:modified>
</cp:coreProperties>
</file>